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962C" w14:textId="1380EEE9" w:rsidR="00477B31" w:rsidRPr="00C21F7B" w:rsidRDefault="0098785C" w:rsidP="0098785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C21F7B">
        <w:rPr>
          <w:rFonts w:ascii="Arial" w:hAnsi="Arial" w:cs="Arial"/>
          <w:b/>
          <w:lang w:eastAsia="it-IT"/>
        </w:rPr>
        <w:t>RICHIESTA CONGEDO NON RETRIBUITO PER GRAVI E DOCUMENTATI MOTIVI FAMILIARI</w:t>
      </w:r>
    </w:p>
    <w:p w14:paraId="7A7319EE" w14:textId="77777777" w:rsidR="00477B31" w:rsidRPr="004C7558" w:rsidRDefault="00477B31" w:rsidP="004C7558">
      <w:pPr>
        <w:pStyle w:val="Nessunaspaziatura"/>
        <w:spacing w:line="360" w:lineRule="auto"/>
        <w:rPr>
          <w:rFonts w:cstheme="minorHAnsi"/>
          <w:sz w:val="24"/>
          <w:szCs w:val="24"/>
          <w:lang w:eastAsia="it-IT"/>
        </w:rPr>
      </w:pPr>
    </w:p>
    <w:p w14:paraId="16046B19" w14:textId="77777777" w:rsidR="00C21F7B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4C7558">
        <w:rPr>
          <w:rFonts w:cstheme="minorHAnsi"/>
          <w:sz w:val="24"/>
          <w:szCs w:val="24"/>
          <w:lang w:eastAsia="it-IT"/>
        </w:rPr>
        <w:tab/>
      </w:r>
      <w:r w:rsidRPr="004C7558">
        <w:rPr>
          <w:rFonts w:cstheme="minorHAnsi"/>
          <w:sz w:val="24"/>
          <w:szCs w:val="24"/>
          <w:lang w:eastAsia="it-IT"/>
        </w:rPr>
        <w:tab/>
      </w:r>
      <w:r w:rsidRPr="004C7558">
        <w:rPr>
          <w:rFonts w:cstheme="minorHAnsi"/>
          <w:sz w:val="24"/>
          <w:szCs w:val="24"/>
          <w:lang w:eastAsia="it-IT"/>
        </w:rPr>
        <w:tab/>
      </w:r>
      <w:r w:rsidRPr="004C7558">
        <w:rPr>
          <w:rFonts w:cstheme="minorHAnsi"/>
          <w:sz w:val="24"/>
          <w:szCs w:val="24"/>
          <w:lang w:eastAsia="it-IT"/>
        </w:rPr>
        <w:tab/>
      </w:r>
      <w:r w:rsidRPr="004C7558">
        <w:rPr>
          <w:rFonts w:cstheme="minorHAnsi"/>
          <w:sz w:val="24"/>
          <w:szCs w:val="24"/>
          <w:lang w:eastAsia="it-IT"/>
        </w:rPr>
        <w:tab/>
      </w:r>
      <w:r w:rsidRPr="004C7558">
        <w:rPr>
          <w:rFonts w:cstheme="minorHAnsi"/>
          <w:sz w:val="24"/>
          <w:szCs w:val="24"/>
          <w:lang w:eastAsia="it-IT"/>
        </w:rPr>
        <w:tab/>
      </w:r>
      <w:r w:rsidRPr="004C7558">
        <w:rPr>
          <w:rFonts w:cstheme="minorHAnsi"/>
          <w:sz w:val="24"/>
          <w:szCs w:val="24"/>
          <w:lang w:eastAsia="it-IT"/>
        </w:rPr>
        <w:tab/>
      </w:r>
      <w:r w:rsidRPr="0098785C">
        <w:rPr>
          <w:rFonts w:ascii="Arial" w:hAnsi="Arial" w:cs="Arial"/>
          <w:lang w:eastAsia="it-IT"/>
        </w:rPr>
        <w:t xml:space="preserve">          </w:t>
      </w:r>
    </w:p>
    <w:p w14:paraId="5A53F8EA" w14:textId="77777777" w:rsidR="00D858AB" w:rsidRDefault="00D858AB" w:rsidP="00C21F7B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</w:p>
    <w:p w14:paraId="7925F709" w14:textId="56E640E2" w:rsidR="00477B31" w:rsidRPr="0098785C" w:rsidRDefault="00477B31" w:rsidP="00C21F7B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>Castelfidardo, _______________</w:t>
      </w:r>
    </w:p>
    <w:p w14:paraId="40831E70" w14:textId="77777777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</w:p>
    <w:p w14:paraId="0133866F" w14:textId="77777777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</w:p>
    <w:p w14:paraId="30B8F856" w14:textId="7CCF06A8" w:rsidR="00477B31" w:rsidRPr="0098785C" w:rsidRDefault="004C7558" w:rsidP="004C7558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</w:r>
      <w:r w:rsidR="00477B31" w:rsidRPr="0098785C">
        <w:rPr>
          <w:rFonts w:ascii="Arial" w:hAnsi="Arial" w:cs="Arial"/>
          <w:lang w:eastAsia="it-IT"/>
        </w:rPr>
        <w:t xml:space="preserve">Al Responsabile del </w:t>
      </w:r>
      <w:r w:rsidR="0098785C">
        <w:rPr>
          <w:rFonts w:ascii="Arial" w:hAnsi="Arial" w:cs="Arial"/>
          <w:lang w:eastAsia="it-IT"/>
        </w:rPr>
        <w:t>I</w:t>
      </w:r>
      <w:r w:rsidR="00477B31" w:rsidRPr="0098785C">
        <w:rPr>
          <w:rFonts w:ascii="Arial" w:hAnsi="Arial" w:cs="Arial"/>
          <w:lang w:eastAsia="it-IT"/>
        </w:rPr>
        <w:t xml:space="preserve"> Settore</w:t>
      </w:r>
    </w:p>
    <w:p w14:paraId="431BD4EF" w14:textId="2B7EE142" w:rsidR="00477B31" w:rsidRPr="0098785C" w:rsidRDefault="0098785C" w:rsidP="0098785C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 xml:space="preserve">Al Responsabile del </w:t>
      </w:r>
      <w:r>
        <w:rPr>
          <w:rFonts w:ascii="Arial" w:hAnsi="Arial" w:cs="Arial"/>
          <w:lang w:eastAsia="it-IT"/>
        </w:rPr>
        <w:t>___</w:t>
      </w:r>
      <w:r w:rsidRPr="0098785C">
        <w:rPr>
          <w:rFonts w:ascii="Arial" w:hAnsi="Arial" w:cs="Arial"/>
          <w:lang w:eastAsia="it-IT"/>
        </w:rPr>
        <w:t xml:space="preserve"> Settore</w:t>
      </w:r>
    </w:p>
    <w:p w14:paraId="1DC4A410" w14:textId="77777777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</w:p>
    <w:p w14:paraId="01A35359" w14:textId="77777777" w:rsidR="0098785C" w:rsidRDefault="0098785C" w:rsidP="004C7558">
      <w:pPr>
        <w:pStyle w:val="Nessunaspaziatura"/>
        <w:spacing w:line="360" w:lineRule="auto"/>
        <w:rPr>
          <w:rFonts w:ascii="Arial" w:hAnsi="Arial" w:cs="Arial"/>
          <w:b/>
          <w:lang w:eastAsia="it-IT"/>
        </w:rPr>
      </w:pPr>
    </w:p>
    <w:p w14:paraId="1BD6C3B2" w14:textId="3D946995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proofErr w:type="gramStart"/>
      <w:r w:rsidRPr="0098785C">
        <w:rPr>
          <w:rFonts w:ascii="Arial" w:hAnsi="Arial" w:cs="Arial"/>
          <w:b/>
          <w:lang w:eastAsia="it-IT"/>
        </w:rPr>
        <w:t>OGGETTO</w:t>
      </w:r>
      <w:r w:rsidRPr="0098785C">
        <w:rPr>
          <w:rFonts w:ascii="Arial" w:hAnsi="Arial" w:cs="Arial"/>
          <w:lang w:eastAsia="it-IT"/>
        </w:rPr>
        <w:t>:  Richiesta</w:t>
      </w:r>
      <w:proofErr w:type="gramEnd"/>
      <w:r w:rsidRPr="0098785C">
        <w:rPr>
          <w:rFonts w:ascii="Arial" w:hAnsi="Arial" w:cs="Arial"/>
          <w:lang w:eastAsia="it-IT"/>
        </w:rPr>
        <w:t xml:space="preserve"> </w:t>
      </w:r>
      <w:r w:rsidR="004C7558" w:rsidRPr="0098785C">
        <w:rPr>
          <w:rFonts w:ascii="Arial" w:hAnsi="Arial" w:cs="Arial"/>
          <w:lang w:eastAsia="it-IT"/>
        </w:rPr>
        <w:t>congedo</w:t>
      </w:r>
      <w:r w:rsidRPr="0098785C">
        <w:rPr>
          <w:rFonts w:ascii="Arial" w:hAnsi="Arial" w:cs="Arial"/>
          <w:lang w:eastAsia="it-IT"/>
        </w:rPr>
        <w:t xml:space="preserve">  ex art. 4</w:t>
      </w:r>
      <w:r w:rsidR="004C7558" w:rsidRPr="0098785C">
        <w:rPr>
          <w:rFonts w:ascii="Arial" w:hAnsi="Arial" w:cs="Arial"/>
          <w:lang w:eastAsia="it-IT"/>
        </w:rPr>
        <w:t>, comma 2 Legge 53/2000</w:t>
      </w:r>
    </w:p>
    <w:p w14:paraId="191E3AE4" w14:textId="77777777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 xml:space="preserve"> </w:t>
      </w:r>
    </w:p>
    <w:p w14:paraId="37C5EB49" w14:textId="77777777" w:rsidR="004C7558" w:rsidRPr="0098785C" w:rsidRDefault="004C7558" w:rsidP="0063136C">
      <w:pPr>
        <w:pStyle w:val="Nessunaspaziatura"/>
        <w:spacing w:line="360" w:lineRule="auto"/>
        <w:jc w:val="both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</w:r>
      <w:r w:rsidR="00477B31" w:rsidRPr="0098785C">
        <w:rPr>
          <w:rFonts w:ascii="Arial" w:hAnsi="Arial" w:cs="Arial"/>
          <w:lang w:eastAsia="it-IT"/>
        </w:rPr>
        <w:t xml:space="preserve">Il/La sottoscritto/a ____________________in servizio presso ___________________ in qualità di _________________, chiede </w:t>
      </w:r>
      <w:r w:rsidRPr="0098785C">
        <w:rPr>
          <w:rFonts w:ascii="Arial" w:hAnsi="Arial" w:cs="Arial"/>
          <w:lang w:eastAsia="it-IT"/>
        </w:rPr>
        <w:t xml:space="preserve"> di potere fruire del congedo per gravi motivi familiari, di cui all’art. 4, comma 2, della Legge n. 53/2000 dal ______________ </w:t>
      </w:r>
      <w:proofErr w:type="spellStart"/>
      <w:r w:rsidRPr="0098785C">
        <w:rPr>
          <w:rFonts w:ascii="Arial" w:hAnsi="Arial" w:cs="Arial"/>
          <w:lang w:eastAsia="it-IT"/>
        </w:rPr>
        <w:t>al</w:t>
      </w:r>
      <w:proofErr w:type="spellEnd"/>
      <w:r w:rsidRPr="0098785C">
        <w:rPr>
          <w:rFonts w:ascii="Arial" w:hAnsi="Arial" w:cs="Arial"/>
          <w:lang w:eastAsia="it-IT"/>
        </w:rPr>
        <w:t xml:space="preserve"> ______________ per le seguenti motivazioni:</w:t>
      </w:r>
      <w:r w:rsidR="00AF4CDA" w:rsidRPr="0098785C">
        <w:rPr>
          <w:rFonts w:ascii="Arial" w:hAnsi="Arial" w:cs="Arial"/>
          <w:lang w:eastAsia="it-IT"/>
        </w:rPr>
        <w:t xml:space="preserve"> </w:t>
      </w:r>
      <w:r w:rsidRPr="0098785C">
        <w:rPr>
          <w:rFonts w:ascii="Arial" w:hAnsi="Arial" w:cs="Arial"/>
          <w:lang w:eastAsia="it-IT"/>
        </w:rPr>
        <w:t>_____________________________</w:t>
      </w:r>
      <w:r w:rsidR="00AF4CDA" w:rsidRPr="0098785C">
        <w:rPr>
          <w:rFonts w:ascii="Arial" w:hAnsi="Arial" w:cs="Arial"/>
          <w:lang w:eastAsia="it-IT"/>
        </w:rPr>
        <w:t>________________________________</w:t>
      </w:r>
      <w:r w:rsidR="0063136C" w:rsidRPr="0098785C">
        <w:rPr>
          <w:rFonts w:ascii="Arial" w:hAnsi="Arial" w:cs="Arial"/>
          <w:lang w:eastAsia="it-IT"/>
        </w:rPr>
        <w:t>, come da documentazione allegata</w:t>
      </w:r>
      <w:r w:rsidRPr="0098785C">
        <w:rPr>
          <w:rFonts w:ascii="Arial" w:hAnsi="Arial" w:cs="Arial"/>
          <w:lang w:eastAsia="it-IT"/>
        </w:rPr>
        <w:t>.</w:t>
      </w:r>
    </w:p>
    <w:p w14:paraId="3EE01AAC" w14:textId="77777777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</w:p>
    <w:p w14:paraId="366C1971" w14:textId="77777777" w:rsidR="00477B31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="009E4500" w:rsidRPr="0098785C">
        <w:rPr>
          <w:rFonts w:ascii="Arial" w:hAnsi="Arial" w:cs="Arial"/>
          <w:lang w:eastAsia="it-IT"/>
        </w:rPr>
        <w:tab/>
      </w:r>
      <w:r w:rsidR="009E4500"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>Firma</w:t>
      </w:r>
    </w:p>
    <w:p w14:paraId="6C18DF89" w14:textId="303DE38E" w:rsidR="00477B31" w:rsidRPr="0098785C" w:rsidRDefault="00EB5C08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  <w:t xml:space="preserve">_________________ </w:t>
      </w:r>
    </w:p>
    <w:p w14:paraId="114482A8" w14:textId="77777777" w:rsidR="00383F1E" w:rsidRPr="0098785C" w:rsidRDefault="00477B31" w:rsidP="004C7558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 xml:space="preserve">   </w:t>
      </w:r>
    </w:p>
    <w:p w14:paraId="019C26BB" w14:textId="77777777" w:rsidR="00EB5C08" w:rsidRPr="00EB5C08" w:rsidRDefault="00383F1E" w:rsidP="00BB5646">
      <w:pPr>
        <w:rPr>
          <w:rFonts w:ascii="Arial" w:hAnsi="Arial" w:cs="Arial"/>
          <w:i/>
          <w:sz w:val="22"/>
          <w:szCs w:val="22"/>
        </w:rPr>
      </w:pPr>
      <w:r w:rsidRPr="00EB5C08">
        <w:rPr>
          <w:rFonts w:ascii="Arial" w:hAnsi="Arial" w:cs="Arial"/>
          <w:i/>
          <w:sz w:val="22"/>
          <w:szCs w:val="22"/>
        </w:rPr>
        <w:t xml:space="preserve">   </w:t>
      </w:r>
      <w:r w:rsidR="00477B31" w:rsidRPr="00EB5C08">
        <w:rPr>
          <w:rFonts w:ascii="Arial" w:hAnsi="Arial" w:cs="Arial"/>
          <w:i/>
          <w:sz w:val="22"/>
          <w:szCs w:val="22"/>
        </w:rPr>
        <w:t xml:space="preserve"> </w:t>
      </w:r>
    </w:p>
    <w:p w14:paraId="2F78E22C" w14:textId="7D94A527" w:rsidR="0098785C" w:rsidRPr="00EB5C08" w:rsidRDefault="00383F1E" w:rsidP="00BB5646">
      <w:pPr>
        <w:rPr>
          <w:rFonts w:ascii="Arial" w:hAnsi="Arial" w:cs="Arial"/>
          <w:i/>
          <w:sz w:val="22"/>
          <w:szCs w:val="22"/>
        </w:rPr>
      </w:pPr>
      <w:r w:rsidRPr="00EB5C08">
        <w:rPr>
          <w:rFonts w:ascii="Arial" w:hAnsi="Arial" w:cs="Arial"/>
          <w:i/>
          <w:sz w:val="22"/>
          <w:szCs w:val="22"/>
        </w:rPr>
        <w:t xml:space="preserve"> </w:t>
      </w:r>
      <w:r w:rsidR="00EB5C08">
        <w:rPr>
          <w:rFonts w:ascii="Arial" w:hAnsi="Arial" w:cs="Arial"/>
          <w:i/>
          <w:sz w:val="22"/>
          <w:szCs w:val="22"/>
        </w:rPr>
        <w:t xml:space="preserve">   </w:t>
      </w:r>
      <w:r w:rsidRPr="00EB5C08">
        <w:rPr>
          <w:rFonts w:ascii="Arial" w:hAnsi="Arial" w:cs="Arial"/>
          <w:i/>
          <w:sz w:val="22"/>
          <w:szCs w:val="22"/>
        </w:rPr>
        <w:t xml:space="preserve"> P</w:t>
      </w:r>
      <w:r w:rsidR="0098785C" w:rsidRPr="00EB5C08">
        <w:rPr>
          <w:rFonts w:ascii="Arial" w:hAnsi="Arial" w:cs="Arial"/>
          <w:i/>
          <w:sz w:val="22"/>
          <w:szCs w:val="22"/>
        </w:rPr>
        <w:t>arere del Responsabile</w:t>
      </w:r>
    </w:p>
    <w:p w14:paraId="452E6B37" w14:textId="0E4349A0" w:rsidR="0098785C" w:rsidRPr="00EB5C08" w:rsidRDefault="00BB5646" w:rsidP="00BB5646">
      <w:pPr>
        <w:rPr>
          <w:rFonts w:ascii="Arial" w:hAnsi="Arial" w:cs="Arial"/>
          <w:i/>
          <w:sz w:val="22"/>
          <w:szCs w:val="22"/>
        </w:rPr>
      </w:pPr>
      <w:r w:rsidRPr="00EB5C08">
        <w:rPr>
          <w:rFonts w:ascii="Arial" w:hAnsi="Arial" w:cs="Arial"/>
          <w:i/>
          <w:sz w:val="22"/>
          <w:szCs w:val="22"/>
        </w:rPr>
        <w:t xml:space="preserve">  </w:t>
      </w:r>
      <w:r w:rsidR="0098785C" w:rsidRPr="00EB5C08">
        <w:rPr>
          <w:rFonts w:ascii="Arial" w:hAnsi="Arial" w:cs="Arial"/>
          <w:i/>
          <w:sz w:val="22"/>
          <w:szCs w:val="22"/>
        </w:rPr>
        <w:t xml:space="preserve"> del Settore di appartenenza</w:t>
      </w:r>
    </w:p>
    <w:p w14:paraId="21169107" w14:textId="77777777" w:rsidR="001073AC" w:rsidRPr="00EB5C08" w:rsidRDefault="001073AC" w:rsidP="00BB5646">
      <w:pPr>
        <w:rPr>
          <w:rFonts w:ascii="Arial" w:hAnsi="Arial" w:cs="Arial"/>
          <w:i/>
          <w:sz w:val="22"/>
          <w:szCs w:val="22"/>
        </w:rPr>
      </w:pPr>
    </w:p>
    <w:p w14:paraId="79C676E9" w14:textId="77777777" w:rsidR="001073AC" w:rsidRDefault="001073AC" w:rsidP="001073AC">
      <w:pPr>
        <w:autoSpaceDE w:val="0"/>
        <w:autoSpaceDN w:val="0"/>
        <w:adjustRightInd w:val="0"/>
      </w:pPr>
    </w:p>
    <w:p w14:paraId="4DCCB06B" w14:textId="6B958B4A" w:rsidR="001073AC" w:rsidRDefault="001073AC" w:rsidP="001073AC">
      <w:pPr>
        <w:autoSpaceDE w:val="0"/>
        <w:autoSpaceDN w:val="0"/>
        <w:adjustRightInd w:val="0"/>
      </w:pPr>
    </w:p>
    <w:p w14:paraId="630D7B69" w14:textId="174449C8" w:rsidR="00EB5C08" w:rsidRDefault="00EB5C08" w:rsidP="001073AC">
      <w:pPr>
        <w:autoSpaceDE w:val="0"/>
        <w:autoSpaceDN w:val="0"/>
        <w:adjustRightInd w:val="0"/>
      </w:pPr>
    </w:p>
    <w:p w14:paraId="1F2F8180" w14:textId="77777777" w:rsidR="00EB5C08" w:rsidRDefault="00EB5C08" w:rsidP="001073AC">
      <w:pPr>
        <w:autoSpaceDE w:val="0"/>
        <w:autoSpaceDN w:val="0"/>
        <w:adjustRightInd w:val="0"/>
      </w:pPr>
      <w:bookmarkStart w:id="0" w:name="_GoBack"/>
      <w:bookmarkEnd w:id="0"/>
    </w:p>
    <w:p w14:paraId="4098E8BD" w14:textId="77777777" w:rsidR="00E310EF" w:rsidRDefault="00E310EF" w:rsidP="001073AC">
      <w:pPr>
        <w:autoSpaceDE w:val="0"/>
        <w:autoSpaceDN w:val="0"/>
        <w:adjustRightInd w:val="0"/>
      </w:pPr>
    </w:p>
    <w:p w14:paraId="45257BC4" w14:textId="77777777" w:rsidR="001073AC" w:rsidRDefault="001073AC" w:rsidP="001073AC">
      <w:pPr>
        <w:autoSpaceDE w:val="0"/>
        <w:autoSpaceDN w:val="0"/>
        <w:adjustRightInd w:val="0"/>
      </w:pPr>
    </w:p>
    <w:p w14:paraId="077E9315" w14:textId="77777777" w:rsidR="00EB5C08" w:rsidRDefault="00EB5C08" w:rsidP="00EB5C08">
      <w:pPr>
        <w:pStyle w:val="Nessunaspaziatura"/>
        <w:rPr>
          <w:rFonts w:ascii="Arial" w:hAnsi="Arial" w:cs="Arial"/>
          <w:i/>
          <w:sz w:val="18"/>
          <w:szCs w:val="18"/>
        </w:rPr>
      </w:pPr>
    </w:p>
    <w:p w14:paraId="7158D027" w14:textId="77777777" w:rsidR="00EB5C08" w:rsidRDefault="00EB5C08" w:rsidP="00EB5C08">
      <w:pPr>
        <w:pStyle w:val="Nessunaspaziatura"/>
        <w:rPr>
          <w:rFonts w:ascii="Arial" w:hAnsi="Arial" w:cs="Arial"/>
          <w:b/>
          <w:i/>
          <w:sz w:val="18"/>
          <w:szCs w:val="18"/>
        </w:rPr>
      </w:pPr>
    </w:p>
    <w:p w14:paraId="7AF8F128" w14:textId="77777777" w:rsidR="00EB5C08" w:rsidRDefault="00EB5C08" w:rsidP="00EB5C08">
      <w:pPr>
        <w:pStyle w:val="Nessunaspaziatura"/>
        <w:rPr>
          <w:rFonts w:ascii="Arial" w:hAnsi="Arial" w:cs="Arial"/>
          <w:b/>
          <w:i/>
          <w:sz w:val="18"/>
          <w:szCs w:val="18"/>
        </w:rPr>
      </w:pPr>
    </w:p>
    <w:p w14:paraId="665C9D1D" w14:textId="77777777" w:rsidR="00EB5C08" w:rsidRDefault="00EB5C08" w:rsidP="00EB5C08">
      <w:pPr>
        <w:pStyle w:val="Nessunaspaziatura"/>
        <w:rPr>
          <w:rFonts w:ascii="Arial" w:hAnsi="Arial" w:cs="Arial"/>
          <w:b/>
          <w:i/>
          <w:sz w:val="18"/>
          <w:szCs w:val="18"/>
        </w:rPr>
      </w:pPr>
    </w:p>
    <w:p w14:paraId="4A09F7A0" w14:textId="3B487927" w:rsidR="001073AC" w:rsidRPr="00EB5C08" w:rsidRDefault="0063136C" w:rsidP="00EB5C08">
      <w:pPr>
        <w:pStyle w:val="Nessunaspaziatura"/>
        <w:rPr>
          <w:rFonts w:ascii="Arial" w:hAnsi="Arial" w:cs="Arial"/>
          <w:b/>
          <w:i/>
          <w:sz w:val="18"/>
          <w:szCs w:val="18"/>
        </w:rPr>
      </w:pPr>
      <w:r w:rsidRPr="00EB5C08">
        <w:rPr>
          <w:rFonts w:ascii="Arial" w:hAnsi="Arial" w:cs="Arial"/>
          <w:b/>
          <w:i/>
          <w:sz w:val="18"/>
          <w:szCs w:val="18"/>
        </w:rPr>
        <w:t xml:space="preserve"> </w:t>
      </w:r>
      <w:r w:rsidR="001073AC" w:rsidRPr="00EB5C08">
        <w:rPr>
          <w:rFonts w:ascii="Arial" w:hAnsi="Arial" w:cs="Arial"/>
          <w:b/>
          <w:i/>
          <w:sz w:val="18"/>
          <w:szCs w:val="18"/>
        </w:rPr>
        <w:t>Art.4, comma 2 Legge 53/2000</w:t>
      </w:r>
      <w:r w:rsidR="009E4500" w:rsidRPr="00EB5C08">
        <w:rPr>
          <w:rFonts w:ascii="Arial" w:hAnsi="Arial" w:cs="Arial"/>
          <w:b/>
          <w:i/>
          <w:sz w:val="18"/>
          <w:szCs w:val="18"/>
        </w:rPr>
        <w:t xml:space="preserve"> – congedi per eventi e cause particolari</w:t>
      </w:r>
    </w:p>
    <w:p w14:paraId="7B6DA4C4" w14:textId="77777777" w:rsidR="001073AC" w:rsidRPr="00EB5C08" w:rsidRDefault="001073AC" w:rsidP="00EB5C08">
      <w:pPr>
        <w:pStyle w:val="Nessunaspaziatura"/>
        <w:rPr>
          <w:rFonts w:ascii="Arial" w:hAnsi="Arial" w:cs="Arial"/>
          <w:i/>
          <w:sz w:val="18"/>
          <w:szCs w:val="18"/>
        </w:rPr>
      </w:pPr>
    </w:p>
    <w:p w14:paraId="3856E5C5" w14:textId="77777777" w:rsidR="00477B31" w:rsidRPr="00EB5C08" w:rsidRDefault="009E4500" w:rsidP="00EB5C08">
      <w:pPr>
        <w:pStyle w:val="Nessunaspaziatura"/>
        <w:rPr>
          <w:rFonts w:ascii="Arial" w:hAnsi="Arial" w:cs="Arial"/>
          <w:i/>
          <w:sz w:val="18"/>
          <w:szCs w:val="18"/>
          <w:lang w:eastAsia="it-IT"/>
        </w:rPr>
      </w:pPr>
      <w:r w:rsidRPr="00EB5C08">
        <w:rPr>
          <w:rFonts w:ascii="Arial" w:hAnsi="Arial" w:cs="Arial"/>
          <w:i/>
          <w:sz w:val="18"/>
          <w:szCs w:val="18"/>
        </w:rPr>
        <w:t xml:space="preserve">2. </w:t>
      </w:r>
      <w:r w:rsidR="0063136C" w:rsidRPr="00EB5C08">
        <w:rPr>
          <w:rFonts w:ascii="Arial" w:hAnsi="Arial" w:cs="Arial"/>
          <w:i/>
          <w:sz w:val="18"/>
          <w:szCs w:val="18"/>
        </w:rPr>
        <w:t>I</w:t>
      </w:r>
      <w:r w:rsidR="001073AC" w:rsidRPr="00EB5C08">
        <w:rPr>
          <w:rFonts w:ascii="Arial" w:hAnsi="Arial" w:cs="Arial"/>
          <w:i/>
          <w:color w:val="000000"/>
          <w:sz w:val="18"/>
          <w:szCs w:val="18"/>
        </w:rPr>
        <w:t xml:space="preserve"> dipendenti</w:t>
      </w:r>
      <w:r w:rsidR="0063136C" w:rsidRPr="00EB5C08">
        <w:rPr>
          <w:rFonts w:ascii="Arial" w:hAnsi="Arial" w:cs="Arial"/>
          <w:i/>
          <w:sz w:val="18"/>
          <w:szCs w:val="18"/>
        </w:rPr>
        <w:t xml:space="preserve"> di datori di lavoro pubblici o privati possono richiedere, per gravi e documentati motivi familiar</w:t>
      </w:r>
      <w:r w:rsidR="001073AC" w:rsidRPr="00EB5C08">
        <w:rPr>
          <w:rFonts w:ascii="Arial" w:hAnsi="Arial" w:cs="Arial"/>
          <w:i/>
          <w:sz w:val="18"/>
          <w:szCs w:val="18"/>
        </w:rPr>
        <w:t>i, …omissis…</w:t>
      </w:r>
      <w:r w:rsidR="0063136C" w:rsidRPr="00EB5C08">
        <w:rPr>
          <w:rFonts w:ascii="Arial" w:hAnsi="Arial" w:cs="Arial"/>
          <w:i/>
          <w:sz w:val="18"/>
          <w:szCs w:val="18"/>
        </w:rPr>
        <w:t>, un periodo di congedo, continuativo o frazionato, non superiore a due anni. Durante tale periodo il dipendente conserva il posto di lavoro, non ha diritto alla retribuzione e non può svolgere alcun tipo di attività lavorativa.</w:t>
      </w:r>
      <w:r w:rsidRPr="00EB5C08">
        <w:rPr>
          <w:rFonts w:ascii="Arial" w:hAnsi="Arial" w:cs="Arial"/>
          <w:i/>
          <w:sz w:val="18"/>
          <w:szCs w:val="18"/>
        </w:rPr>
        <w:t xml:space="preserve"> </w:t>
      </w:r>
      <w:r w:rsidR="0063136C" w:rsidRPr="00EB5C08">
        <w:rPr>
          <w:rFonts w:ascii="Arial" w:hAnsi="Arial" w:cs="Arial"/>
          <w:i/>
          <w:sz w:val="18"/>
          <w:szCs w:val="18"/>
        </w:rPr>
        <w:t xml:space="preserve"> Il congedo non è computato nell'anzianità di servizio né ai fini previdenziali; il lavoratore può procedere al riscatto, ovvero al versamento dei relativi contributi, calcolati secondo i criteri della prosecuzione volontaria.</w:t>
      </w:r>
    </w:p>
    <w:sectPr w:rsidR="00477B31" w:rsidRPr="00EB5C08" w:rsidSect="000D7F24">
      <w:pgSz w:w="11906" w:h="16838"/>
      <w:pgMar w:top="1474" w:right="1134" w:bottom="107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31"/>
    <w:rsid w:val="000D7F24"/>
    <w:rsid w:val="001073AC"/>
    <w:rsid w:val="002829B9"/>
    <w:rsid w:val="0032453F"/>
    <w:rsid w:val="00383F1E"/>
    <w:rsid w:val="003E3CCF"/>
    <w:rsid w:val="00444D4F"/>
    <w:rsid w:val="00477B31"/>
    <w:rsid w:val="004C7558"/>
    <w:rsid w:val="004E57B8"/>
    <w:rsid w:val="0063136C"/>
    <w:rsid w:val="00982562"/>
    <w:rsid w:val="0098785C"/>
    <w:rsid w:val="009E4500"/>
    <w:rsid w:val="00AF4CDA"/>
    <w:rsid w:val="00BA408F"/>
    <w:rsid w:val="00BB5646"/>
    <w:rsid w:val="00C21F7B"/>
    <w:rsid w:val="00CF3C6D"/>
    <w:rsid w:val="00D858AB"/>
    <w:rsid w:val="00E310EF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094E"/>
  <w15:chartTrackingRefBased/>
  <w15:docId w15:val="{2000B26B-AB1F-461B-9C62-02D763D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7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 Bramucci</dc:creator>
  <cp:keywords/>
  <dc:description/>
  <cp:lastModifiedBy>Annapaola Bramucci</cp:lastModifiedBy>
  <cp:revision>8</cp:revision>
  <cp:lastPrinted>2022-09-21T10:44:00Z</cp:lastPrinted>
  <dcterms:created xsi:type="dcterms:W3CDTF">2022-09-20T11:31:00Z</dcterms:created>
  <dcterms:modified xsi:type="dcterms:W3CDTF">2022-09-21T10:45:00Z</dcterms:modified>
</cp:coreProperties>
</file>